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2AF" w:rsidRPr="00123319" w:rsidRDefault="00D512AF" w:rsidP="00D512AF">
      <w:pPr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23319">
        <w:rPr>
          <w:rFonts w:ascii="Liberation Serif" w:hAnsi="Liberation Serif" w:cs="Liberation Serif"/>
          <w:b/>
          <w:sz w:val="28"/>
          <w:szCs w:val="28"/>
        </w:rPr>
        <w:t>ПОРЯДОК</w:t>
      </w:r>
    </w:p>
    <w:p w:rsidR="00D512AF" w:rsidRDefault="00D512AF" w:rsidP="00D512AF">
      <w:pPr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23319">
        <w:rPr>
          <w:rFonts w:ascii="Liberation Serif" w:hAnsi="Liberation Serif" w:cs="Liberation Serif"/>
          <w:b/>
          <w:sz w:val="28"/>
          <w:szCs w:val="28"/>
        </w:rPr>
        <w:t xml:space="preserve">заседания антитеррористической комиссии </w:t>
      </w:r>
    </w:p>
    <w:p w:rsidR="00D512AF" w:rsidRPr="00123319" w:rsidRDefault="00D512AF" w:rsidP="00D512AF">
      <w:pPr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proofErr w:type="gramStart"/>
      <w:r>
        <w:rPr>
          <w:rFonts w:ascii="Liberation Serif" w:hAnsi="Liberation Serif" w:cs="Liberation Serif"/>
          <w:b/>
          <w:sz w:val="28"/>
          <w:szCs w:val="28"/>
        </w:rPr>
        <w:t>в</w:t>
      </w:r>
      <w:proofErr w:type="gramEnd"/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proofErr w:type="gramStart"/>
      <w:r>
        <w:rPr>
          <w:rFonts w:ascii="Liberation Serif" w:hAnsi="Liberation Serif" w:cs="Liberation Serif"/>
          <w:b/>
          <w:sz w:val="28"/>
          <w:szCs w:val="28"/>
        </w:rPr>
        <w:t>Шалинского</w:t>
      </w:r>
      <w:proofErr w:type="gramEnd"/>
      <w:r w:rsidRPr="00123319">
        <w:rPr>
          <w:rFonts w:ascii="Liberation Serif" w:hAnsi="Liberation Serif" w:cs="Liberation Serif"/>
          <w:b/>
          <w:sz w:val="28"/>
          <w:szCs w:val="28"/>
        </w:rPr>
        <w:t xml:space="preserve"> городско</w:t>
      </w:r>
      <w:r>
        <w:rPr>
          <w:rFonts w:ascii="Liberation Serif" w:hAnsi="Liberation Serif" w:cs="Liberation Serif"/>
          <w:b/>
          <w:sz w:val="28"/>
          <w:szCs w:val="28"/>
        </w:rPr>
        <w:t xml:space="preserve">го </w:t>
      </w:r>
      <w:r w:rsidRPr="00123319">
        <w:rPr>
          <w:rFonts w:ascii="Liberation Serif" w:hAnsi="Liberation Serif" w:cs="Liberation Serif"/>
          <w:b/>
          <w:sz w:val="28"/>
          <w:szCs w:val="28"/>
        </w:rPr>
        <w:t xml:space="preserve">округа </w:t>
      </w:r>
    </w:p>
    <w:p w:rsidR="00D512AF" w:rsidRPr="00832CDB" w:rsidRDefault="00D512AF" w:rsidP="00D512AF">
      <w:pPr>
        <w:spacing w:after="0" w:line="240" w:lineRule="auto"/>
        <w:contextualSpacing/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3190"/>
        <w:gridCol w:w="2764"/>
        <w:gridCol w:w="3969"/>
      </w:tblGrid>
      <w:tr w:rsidR="00D512AF" w:rsidRPr="00832CDB" w:rsidTr="007E3F3E">
        <w:tc>
          <w:tcPr>
            <w:tcW w:w="3190" w:type="dxa"/>
          </w:tcPr>
          <w:p w:rsidR="00D512AF" w:rsidRPr="00832CDB" w:rsidRDefault="0088453B" w:rsidP="007E3F3E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i/>
                <w:sz w:val="28"/>
                <w:szCs w:val="28"/>
              </w:rPr>
              <w:t>29</w:t>
            </w:r>
            <w:r w:rsidR="00D512AF" w:rsidRPr="00832CDB">
              <w:rPr>
                <w:rFonts w:ascii="Liberation Serif" w:hAnsi="Liberation Serif" w:cs="Liberation Serif"/>
                <w:i/>
                <w:sz w:val="28"/>
                <w:szCs w:val="28"/>
              </w:rPr>
              <w:t xml:space="preserve"> </w:t>
            </w:r>
            <w:r w:rsidR="002673CF">
              <w:rPr>
                <w:rFonts w:ascii="Liberation Serif" w:hAnsi="Liberation Serif" w:cs="Liberation Serif"/>
                <w:i/>
                <w:sz w:val="28"/>
                <w:szCs w:val="28"/>
              </w:rPr>
              <w:t>августа</w:t>
            </w:r>
            <w:r w:rsidR="00D512AF" w:rsidRPr="00832CDB">
              <w:rPr>
                <w:rFonts w:ascii="Liberation Serif" w:hAnsi="Liberation Serif" w:cs="Liberation Serif"/>
                <w:i/>
                <w:sz w:val="28"/>
                <w:szCs w:val="28"/>
              </w:rPr>
              <w:t xml:space="preserve"> 20</w:t>
            </w:r>
            <w:r w:rsidR="00D512AF">
              <w:rPr>
                <w:rFonts w:ascii="Liberation Serif" w:hAnsi="Liberation Serif" w:cs="Liberation Serif"/>
                <w:i/>
                <w:sz w:val="28"/>
                <w:szCs w:val="28"/>
              </w:rPr>
              <w:t>2</w:t>
            </w:r>
            <w:r>
              <w:rPr>
                <w:rFonts w:ascii="Liberation Serif" w:hAnsi="Liberation Serif" w:cs="Liberation Serif"/>
                <w:i/>
                <w:sz w:val="28"/>
                <w:szCs w:val="28"/>
              </w:rPr>
              <w:t>3</w:t>
            </w:r>
            <w:r w:rsidR="00D512AF" w:rsidRPr="00832CDB">
              <w:rPr>
                <w:rFonts w:ascii="Liberation Serif" w:hAnsi="Liberation Serif" w:cs="Liberation Serif"/>
                <w:i/>
                <w:sz w:val="28"/>
                <w:szCs w:val="28"/>
              </w:rPr>
              <w:t xml:space="preserve"> года</w:t>
            </w:r>
          </w:p>
          <w:p w:rsidR="00D512AF" w:rsidRPr="00832CDB" w:rsidRDefault="00D512AF" w:rsidP="005E6049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 w:rsidRPr="00832CDB">
              <w:rPr>
                <w:rFonts w:ascii="Liberation Serif" w:hAnsi="Liberation Serif" w:cs="Liberation Serif"/>
                <w:i/>
                <w:sz w:val="28"/>
                <w:szCs w:val="28"/>
              </w:rPr>
              <w:t>11</w:t>
            </w:r>
            <w:r>
              <w:rPr>
                <w:rFonts w:ascii="Liberation Serif" w:hAnsi="Liberation Serif" w:cs="Liberation Serif"/>
                <w:i/>
                <w:sz w:val="28"/>
                <w:szCs w:val="28"/>
              </w:rPr>
              <w:t>:</w:t>
            </w:r>
            <w:r w:rsidRPr="00832CDB">
              <w:rPr>
                <w:rFonts w:ascii="Liberation Serif" w:hAnsi="Liberation Serif" w:cs="Liberation Serif"/>
                <w:i/>
                <w:sz w:val="28"/>
                <w:szCs w:val="28"/>
              </w:rPr>
              <w:t>00</w:t>
            </w:r>
            <w:r>
              <w:rPr>
                <w:rFonts w:ascii="Liberation Serif" w:hAnsi="Liberation Serif" w:cs="Liberation Serif"/>
                <w:i/>
                <w:sz w:val="28"/>
                <w:szCs w:val="28"/>
              </w:rPr>
              <w:t xml:space="preserve">– </w:t>
            </w:r>
            <w:r w:rsidRPr="00832CDB">
              <w:rPr>
                <w:rFonts w:ascii="Liberation Serif" w:hAnsi="Liberation Serif" w:cs="Liberation Serif"/>
                <w:i/>
                <w:sz w:val="28"/>
                <w:szCs w:val="28"/>
              </w:rPr>
              <w:t>12</w:t>
            </w:r>
            <w:r>
              <w:rPr>
                <w:rFonts w:ascii="Liberation Serif" w:hAnsi="Liberation Serif" w:cs="Liberation Serif"/>
                <w:i/>
                <w:sz w:val="28"/>
                <w:szCs w:val="28"/>
              </w:rPr>
              <w:t>:</w:t>
            </w:r>
            <w:r w:rsidR="005E6049">
              <w:rPr>
                <w:rFonts w:ascii="Liberation Serif" w:hAnsi="Liberation Serif" w:cs="Liberation Serif"/>
                <w:i/>
                <w:sz w:val="28"/>
                <w:szCs w:val="28"/>
              </w:rPr>
              <w:t>05</w:t>
            </w:r>
          </w:p>
        </w:tc>
        <w:tc>
          <w:tcPr>
            <w:tcW w:w="2764" w:type="dxa"/>
          </w:tcPr>
          <w:p w:rsidR="00D512AF" w:rsidRPr="00832CDB" w:rsidRDefault="00D512AF" w:rsidP="007E3F3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</w:p>
        </w:tc>
        <w:tc>
          <w:tcPr>
            <w:tcW w:w="3969" w:type="dxa"/>
          </w:tcPr>
          <w:p w:rsidR="00D512AF" w:rsidRDefault="00D512AF" w:rsidP="007E3F3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i/>
                <w:sz w:val="28"/>
                <w:szCs w:val="28"/>
              </w:rPr>
              <w:t xml:space="preserve">Актовый зал </w:t>
            </w:r>
          </w:p>
          <w:p w:rsidR="00D512AF" w:rsidRDefault="00D512AF" w:rsidP="007E3F3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i/>
                <w:sz w:val="28"/>
                <w:szCs w:val="28"/>
              </w:rPr>
              <w:t>администрации</w:t>
            </w:r>
          </w:p>
          <w:p w:rsidR="00D512AF" w:rsidRPr="00832CDB" w:rsidRDefault="00D512AF" w:rsidP="007E3F3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i/>
                <w:sz w:val="28"/>
                <w:szCs w:val="28"/>
              </w:rPr>
              <w:t>Шалинского городского округа</w:t>
            </w:r>
          </w:p>
        </w:tc>
      </w:tr>
    </w:tbl>
    <w:p w:rsidR="00D512AF" w:rsidRPr="00832CDB" w:rsidRDefault="00D512AF" w:rsidP="00D512AF">
      <w:pPr>
        <w:spacing w:after="0" w:line="240" w:lineRule="auto"/>
        <w:contextualSpacing/>
        <w:jc w:val="center"/>
        <w:rPr>
          <w:rFonts w:ascii="Liberation Serif" w:hAnsi="Liberation Serif" w:cs="Liberation Serif"/>
          <w:sz w:val="28"/>
          <w:szCs w:val="28"/>
        </w:rPr>
      </w:pPr>
    </w:p>
    <w:p w:rsidR="00D512AF" w:rsidRPr="00E07BF2" w:rsidRDefault="00D512AF" w:rsidP="00D512AF">
      <w:pPr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07BF2">
        <w:rPr>
          <w:rFonts w:ascii="Liberation Serif" w:hAnsi="Liberation Serif" w:cs="Liberation Serif"/>
          <w:b/>
          <w:sz w:val="28"/>
          <w:szCs w:val="28"/>
        </w:rPr>
        <w:t>ПОВЕСТКА ДНЯ</w:t>
      </w:r>
    </w:p>
    <w:p w:rsidR="00BF58E0" w:rsidRPr="00BF58E0" w:rsidRDefault="009E3B3F" w:rsidP="009E3B3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4"/>
          <w:szCs w:val="24"/>
          <w:lang w:eastAsia="en-US"/>
        </w:rPr>
      </w:pPr>
      <w:r w:rsidRPr="009E3B3F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О состоянии АТЗ объектов (территорий) образовательных организаций, водоснабжения и </w:t>
      </w:r>
      <w:proofErr w:type="spellStart"/>
      <w:r w:rsidRPr="009E3B3F">
        <w:rPr>
          <w:rFonts w:ascii="Liberation Serif" w:eastAsia="Calibri" w:hAnsi="Liberation Serif" w:cs="Times New Roman"/>
          <w:sz w:val="24"/>
          <w:szCs w:val="24"/>
          <w:lang w:eastAsia="en-US"/>
        </w:rPr>
        <w:t>водотведения</w:t>
      </w:r>
      <w:proofErr w:type="spellEnd"/>
      <w:r w:rsidRPr="009E3B3F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, </w:t>
      </w:r>
      <w:proofErr w:type="gramStart"/>
      <w:r w:rsidRPr="009E3B3F">
        <w:rPr>
          <w:rFonts w:ascii="Liberation Serif" w:eastAsia="Calibri" w:hAnsi="Liberation Serif" w:cs="Times New Roman"/>
          <w:sz w:val="24"/>
          <w:szCs w:val="24"/>
          <w:lang w:eastAsia="en-US"/>
        </w:rPr>
        <w:t>топливного-энергетического</w:t>
      </w:r>
      <w:proofErr w:type="gramEnd"/>
      <w:r w:rsidRPr="009E3B3F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 комплекса, объектов транспортной инфраструктуры и транспортных средств, объектов (территорий) в сфере здравоохранения, культуры и спорта, а также места массового пребывания людей на соответствие требованиям законо</w:t>
      </w:r>
      <w:r>
        <w:rPr>
          <w:rFonts w:ascii="Liberation Serif" w:eastAsia="Calibri" w:hAnsi="Liberation Serif" w:cs="Times New Roman"/>
          <w:sz w:val="24"/>
          <w:szCs w:val="24"/>
          <w:lang w:eastAsia="en-US"/>
        </w:rPr>
        <w:t>дательства Российской Федерации</w:t>
      </w:r>
      <w:r w:rsidR="00474EB4">
        <w:rPr>
          <w:rFonts w:ascii="Liberation Serif" w:eastAsia="Calibri" w:hAnsi="Liberation Serif" w:cs="Times New Roman"/>
          <w:sz w:val="24"/>
          <w:szCs w:val="24"/>
          <w:lang w:eastAsia="en-US"/>
        </w:rPr>
        <w:t>.</w:t>
      </w:r>
    </w:p>
    <w:p w:rsidR="005240DF" w:rsidRPr="009E3B3F" w:rsidRDefault="009E3B3F" w:rsidP="009E3B3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4"/>
          <w:szCs w:val="24"/>
          <w:lang w:eastAsia="en-US"/>
        </w:rPr>
      </w:pPr>
      <w:r w:rsidRPr="009E3B3F">
        <w:rPr>
          <w:rFonts w:ascii="Liberation Serif" w:eastAsia="Calibri" w:hAnsi="Liberation Serif" w:cs="Times New Roman"/>
          <w:sz w:val="24"/>
          <w:szCs w:val="24"/>
          <w:lang w:eastAsia="en-US"/>
        </w:rPr>
        <w:t>О первоочередных мерах по предупреждению и пресечению террористических актов в период подготовки и проведения важных общественно-политических, культурных и спортивных мероприятий на территории Шалинског</w:t>
      </w:r>
      <w:r w:rsidR="0088453B">
        <w:rPr>
          <w:rFonts w:ascii="Liberation Serif" w:eastAsia="Calibri" w:hAnsi="Liberation Serif" w:cs="Times New Roman"/>
          <w:sz w:val="24"/>
          <w:szCs w:val="24"/>
          <w:lang w:eastAsia="en-US"/>
        </w:rPr>
        <w:t>о городского округа (1 сентября</w:t>
      </w:r>
      <w:proofErr w:type="gramStart"/>
      <w:r w:rsidR="0088453B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 </w:t>
      </w:r>
      <w:r w:rsidRPr="009E3B3F">
        <w:rPr>
          <w:rFonts w:ascii="Liberation Serif" w:eastAsia="Calibri" w:hAnsi="Liberation Serif" w:cs="Times New Roman"/>
          <w:sz w:val="24"/>
          <w:szCs w:val="24"/>
          <w:lang w:eastAsia="en-US"/>
        </w:rPr>
        <w:t>)</w:t>
      </w:r>
      <w:proofErr w:type="gramEnd"/>
      <w:r w:rsidR="005240DF" w:rsidRPr="009E3B3F">
        <w:rPr>
          <w:rFonts w:ascii="Liberation Serif" w:eastAsia="Calibri" w:hAnsi="Liberation Serif" w:cs="Times New Roman"/>
          <w:sz w:val="24"/>
          <w:szCs w:val="24"/>
          <w:lang w:eastAsia="en-US"/>
        </w:rPr>
        <w:t>.</w:t>
      </w:r>
    </w:p>
    <w:p w:rsidR="005E6049" w:rsidRDefault="009E3B3F" w:rsidP="009E3B3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4"/>
          <w:szCs w:val="24"/>
          <w:lang w:eastAsia="en-US"/>
        </w:rPr>
      </w:pPr>
      <w:r w:rsidRPr="009E3B3F">
        <w:rPr>
          <w:rFonts w:ascii="Liberation Serif" w:eastAsia="Calibri" w:hAnsi="Liberation Serif" w:cs="Times New Roman"/>
          <w:sz w:val="24"/>
          <w:szCs w:val="24"/>
          <w:lang w:eastAsia="en-US"/>
        </w:rPr>
        <w:t>Об эффективности исполнения органами местного самоуправления Шалинского городского округа  Комплексного плана мероприятий по противодействию идеологии терроризма в Российской Федерации на территории Шалинского городского округа</w:t>
      </w:r>
      <w:r w:rsidR="005E6049">
        <w:rPr>
          <w:rFonts w:ascii="Liberation Serif" w:eastAsia="Calibri" w:hAnsi="Liberation Serif" w:cs="Times New Roman"/>
          <w:sz w:val="24"/>
          <w:szCs w:val="24"/>
          <w:lang w:eastAsia="en-US"/>
        </w:rPr>
        <w:t>.</w:t>
      </w:r>
    </w:p>
    <w:p w:rsidR="009E3B3F" w:rsidRPr="009E3B3F" w:rsidRDefault="009E3B3F" w:rsidP="009E3B3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4"/>
          <w:szCs w:val="24"/>
          <w:lang w:eastAsia="en-US"/>
        </w:rPr>
      </w:pPr>
      <w:r w:rsidRPr="009E3B3F">
        <w:rPr>
          <w:rFonts w:ascii="Liberation Serif" w:eastAsia="Calibri" w:hAnsi="Liberation Serif" w:cs="Times New Roman"/>
          <w:sz w:val="24"/>
          <w:szCs w:val="24"/>
          <w:lang w:eastAsia="en-US"/>
        </w:rPr>
        <w:t>О результатах мониторинга политических, социально-экономических и иных процессов, оказывающих влияние на ситуацию в сфере противодействия терроризму и реализации выбранных на основе его результатов мер по профилактике терроризма</w:t>
      </w:r>
      <w:r>
        <w:rPr>
          <w:rFonts w:ascii="Liberation Serif" w:eastAsia="Calibri" w:hAnsi="Liberation Serif" w:cs="Times New Roman"/>
          <w:sz w:val="24"/>
          <w:szCs w:val="24"/>
          <w:lang w:eastAsia="en-US"/>
        </w:rPr>
        <w:t>.</w:t>
      </w:r>
    </w:p>
    <w:p w:rsidR="00BF58E0" w:rsidRPr="00BF58E0" w:rsidRDefault="00BF58E0" w:rsidP="00BF58E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4"/>
          <w:szCs w:val="24"/>
          <w:lang w:eastAsia="en-US"/>
        </w:rPr>
      </w:pPr>
      <w:r w:rsidRPr="00BF58E0">
        <w:rPr>
          <w:rFonts w:ascii="Liberation Serif" w:eastAsia="Calibri" w:hAnsi="Liberation Serif" w:cs="Times New Roman"/>
          <w:sz w:val="24"/>
          <w:szCs w:val="24"/>
          <w:lang w:eastAsia="en-US"/>
        </w:rPr>
        <w:t>Об исполнении решений антитеррористической комиссии в Свердловской области, а также решений АТК ГО</w:t>
      </w:r>
      <w:r w:rsidR="005E6049">
        <w:rPr>
          <w:rFonts w:ascii="Liberation Serif" w:eastAsia="Calibri" w:hAnsi="Liberation Serif" w:cs="Times New Roman"/>
          <w:sz w:val="24"/>
          <w:szCs w:val="24"/>
          <w:lang w:eastAsia="en-US"/>
        </w:rPr>
        <w:t>.</w:t>
      </w:r>
    </w:p>
    <w:p w:rsidR="00691C7E" w:rsidRPr="00832CDB" w:rsidRDefault="00691C7E" w:rsidP="00D512AF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746"/>
      </w:tblGrid>
      <w:tr w:rsidR="00D512AF" w:rsidRPr="00832CDB" w:rsidTr="005E6049">
        <w:trPr>
          <w:trHeight w:val="20"/>
        </w:trPr>
        <w:tc>
          <w:tcPr>
            <w:tcW w:w="9555" w:type="dxa"/>
            <w:gridSpan w:val="2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512AF" w:rsidRPr="005E6049" w:rsidRDefault="00D512AF" w:rsidP="007E3F3E">
            <w:pPr>
              <w:tabs>
                <w:tab w:val="left" w:pos="5700"/>
              </w:tabs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5E6049">
              <w:rPr>
                <w:rFonts w:ascii="Liberation Serif" w:hAnsi="Liberation Serif" w:cs="Liberation Serif"/>
                <w:b/>
                <w:sz w:val="26"/>
                <w:szCs w:val="26"/>
              </w:rPr>
              <w:t>ПЕРВЫЙ ВОПРОС</w:t>
            </w:r>
          </w:p>
        </w:tc>
      </w:tr>
      <w:tr w:rsidR="00D512AF" w:rsidRPr="00832CDB" w:rsidTr="005E6049">
        <w:trPr>
          <w:trHeight w:val="20"/>
        </w:trPr>
        <w:tc>
          <w:tcPr>
            <w:tcW w:w="1809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512AF" w:rsidRPr="005E6049" w:rsidRDefault="00D512AF" w:rsidP="007E3F3E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5E6049">
              <w:rPr>
                <w:rFonts w:ascii="Liberation Serif" w:hAnsi="Liberation Serif" w:cs="Liberation Serif"/>
                <w:i/>
                <w:sz w:val="26"/>
                <w:szCs w:val="26"/>
              </w:rPr>
              <w:t>11:00 – 11:05</w:t>
            </w:r>
          </w:p>
        </w:tc>
        <w:tc>
          <w:tcPr>
            <w:tcW w:w="77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512AF" w:rsidRPr="005E6049" w:rsidRDefault="00D512AF" w:rsidP="007E3F3E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5E6049">
              <w:rPr>
                <w:rFonts w:ascii="Liberation Serif" w:hAnsi="Liberation Serif" w:cs="Liberation Serif"/>
                <w:sz w:val="26"/>
                <w:szCs w:val="26"/>
              </w:rPr>
              <w:t xml:space="preserve">Об утверждении повестки заседания антитеррористической комиссии </w:t>
            </w:r>
          </w:p>
          <w:p w:rsidR="00D512AF" w:rsidRPr="005E6049" w:rsidRDefault="00D512AF" w:rsidP="007E3F3E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D512AF" w:rsidRPr="005E6049" w:rsidRDefault="00D512AF" w:rsidP="007E3F3E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5E6049"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Богатырев Алексей Петрович, </w:t>
            </w:r>
          </w:p>
          <w:p w:rsidR="00D512AF" w:rsidRPr="005E6049" w:rsidRDefault="00D512AF" w:rsidP="00D512AF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5E6049">
              <w:rPr>
                <w:rFonts w:ascii="Liberation Serif" w:hAnsi="Liberation Serif" w:cs="Liberation Serif"/>
                <w:sz w:val="26"/>
                <w:szCs w:val="26"/>
              </w:rPr>
              <w:t>Глава Шалинского городского округа, председатель антитеррористической комиссии</w:t>
            </w:r>
          </w:p>
        </w:tc>
      </w:tr>
      <w:tr w:rsidR="00D512AF" w:rsidRPr="00832CDB" w:rsidTr="005E6049">
        <w:trPr>
          <w:trHeight w:val="20"/>
        </w:trPr>
        <w:tc>
          <w:tcPr>
            <w:tcW w:w="9555" w:type="dxa"/>
            <w:gridSpan w:val="2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512AF" w:rsidRPr="005E6049" w:rsidRDefault="00D512AF" w:rsidP="007E3F3E">
            <w:pPr>
              <w:tabs>
                <w:tab w:val="left" w:pos="5700"/>
              </w:tabs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5E6049">
              <w:rPr>
                <w:rFonts w:ascii="Liberation Serif" w:hAnsi="Liberation Serif" w:cs="Liberation Serif"/>
                <w:b/>
                <w:sz w:val="26"/>
                <w:szCs w:val="26"/>
              </w:rPr>
              <w:t>ВТОРОЙ ВОПРОС</w:t>
            </w:r>
          </w:p>
        </w:tc>
      </w:tr>
      <w:tr w:rsidR="00D512AF" w:rsidRPr="00832CDB" w:rsidTr="005E6049">
        <w:trPr>
          <w:trHeight w:val="20"/>
        </w:trPr>
        <w:tc>
          <w:tcPr>
            <w:tcW w:w="1809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512AF" w:rsidRPr="005E6049" w:rsidRDefault="00D512AF" w:rsidP="009E3B3F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5E6049">
              <w:rPr>
                <w:rFonts w:ascii="Liberation Serif" w:hAnsi="Liberation Serif" w:cs="Liberation Serif"/>
                <w:i/>
                <w:sz w:val="26"/>
                <w:szCs w:val="26"/>
              </w:rPr>
              <w:t>11:05 – 11:</w:t>
            </w:r>
            <w:r w:rsidR="009E3B3F">
              <w:rPr>
                <w:rFonts w:ascii="Liberation Serif" w:hAnsi="Liberation Serif" w:cs="Liberation Serif"/>
                <w:i/>
                <w:sz w:val="26"/>
                <w:szCs w:val="26"/>
              </w:rPr>
              <w:t>15</w:t>
            </w:r>
          </w:p>
        </w:tc>
        <w:tc>
          <w:tcPr>
            <w:tcW w:w="77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40DF" w:rsidRPr="005E6049" w:rsidRDefault="002673CF" w:rsidP="007E3F3E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   </w:t>
            </w:r>
            <w:r w:rsidRPr="002673CF">
              <w:rPr>
                <w:rFonts w:ascii="Liberation Serif" w:hAnsi="Liberation Serif" w:cs="Liberation Serif"/>
                <w:sz w:val="26"/>
                <w:szCs w:val="26"/>
              </w:rPr>
              <w:t xml:space="preserve">О состоянии АТЗ объектов (территорий) образовательных организаций, водоснабжения и </w:t>
            </w:r>
            <w:proofErr w:type="spellStart"/>
            <w:r w:rsidRPr="002673CF">
              <w:rPr>
                <w:rFonts w:ascii="Liberation Serif" w:hAnsi="Liberation Serif" w:cs="Liberation Serif"/>
                <w:sz w:val="26"/>
                <w:szCs w:val="26"/>
              </w:rPr>
              <w:t>водотведения</w:t>
            </w:r>
            <w:proofErr w:type="spellEnd"/>
            <w:r w:rsidRPr="002673CF">
              <w:rPr>
                <w:rFonts w:ascii="Liberation Serif" w:hAnsi="Liberation Serif" w:cs="Liberation Serif"/>
                <w:sz w:val="26"/>
                <w:szCs w:val="26"/>
              </w:rPr>
              <w:t xml:space="preserve">, </w:t>
            </w:r>
            <w:proofErr w:type="gramStart"/>
            <w:r w:rsidRPr="002673CF">
              <w:rPr>
                <w:rFonts w:ascii="Liberation Serif" w:hAnsi="Liberation Serif" w:cs="Liberation Serif"/>
                <w:sz w:val="26"/>
                <w:szCs w:val="26"/>
              </w:rPr>
              <w:t>топливного-энергетического</w:t>
            </w:r>
            <w:proofErr w:type="gramEnd"/>
            <w:r w:rsidRPr="002673CF">
              <w:rPr>
                <w:rFonts w:ascii="Liberation Serif" w:hAnsi="Liberation Serif" w:cs="Liberation Serif"/>
                <w:sz w:val="26"/>
                <w:szCs w:val="26"/>
              </w:rPr>
              <w:t xml:space="preserve"> комплекса, объектов транспортной инфраструктуры и транспортных средств, объектов (территорий) в сфере здравоохранения, культуры и спорта, а также места массового пребывания людей на соответствие требованиям законодательства Российской Федерации.</w:t>
            </w:r>
            <w:r w:rsidR="005240DF" w:rsidRPr="005E6049"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      </w:t>
            </w:r>
          </w:p>
          <w:p w:rsidR="002673CF" w:rsidRDefault="002673CF" w:rsidP="005240DF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</w:p>
          <w:p w:rsidR="005240DF" w:rsidRPr="008D52BC" w:rsidRDefault="005240DF" w:rsidP="005240DF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proofErr w:type="spellStart"/>
            <w:r w:rsidRPr="008D52BC">
              <w:rPr>
                <w:rFonts w:ascii="Liberation Serif" w:hAnsi="Liberation Serif" w:cs="Liberation Serif"/>
                <w:b/>
                <w:sz w:val="26"/>
                <w:szCs w:val="26"/>
              </w:rPr>
              <w:t>Клевакина</w:t>
            </w:r>
            <w:proofErr w:type="spellEnd"/>
            <w:r w:rsidRPr="008D52BC"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 Татьяна Владимировна</w:t>
            </w:r>
          </w:p>
          <w:p w:rsidR="005240DF" w:rsidRPr="008D52BC" w:rsidRDefault="005240DF" w:rsidP="005240DF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8D52BC">
              <w:rPr>
                <w:rFonts w:ascii="Liberation Serif" w:hAnsi="Liberation Serif" w:cs="Liberation Serif"/>
                <w:sz w:val="26"/>
                <w:szCs w:val="26"/>
              </w:rPr>
              <w:t>Начальник Управления образованием Шалинского городского округа</w:t>
            </w:r>
          </w:p>
          <w:p w:rsidR="005240DF" w:rsidRPr="008D52BC" w:rsidRDefault="005240DF" w:rsidP="005240DF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8D52BC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 xml:space="preserve">     </w:t>
            </w:r>
          </w:p>
          <w:p w:rsidR="005240DF" w:rsidRPr="008D52BC" w:rsidRDefault="005240DF" w:rsidP="005240DF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8D52BC">
              <w:rPr>
                <w:rFonts w:ascii="Liberation Serif" w:hAnsi="Liberation Serif" w:cs="Liberation Serif"/>
                <w:b/>
                <w:sz w:val="26"/>
                <w:szCs w:val="26"/>
              </w:rPr>
              <w:t>Попова Ольга Анатольевна</w:t>
            </w:r>
          </w:p>
          <w:p w:rsidR="005240DF" w:rsidRPr="005E6049" w:rsidRDefault="005240DF" w:rsidP="005240DF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8D52BC">
              <w:rPr>
                <w:rFonts w:ascii="Liberation Serif" w:hAnsi="Liberation Serif" w:cs="Liberation Serif"/>
                <w:sz w:val="26"/>
                <w:szCs w:val="26"/>
              </w:rPr>
              <w:t>Директор МБУ «Шалинский центр развития культуры»</w:t>
            </w:r>
          </w:p>
        </w:tc>
      </w:tr>
      <w:tr w:rsidR="000726C1" w:rsidRPr="00832CDB" w:rsidTr="005E6049">
        <w:trPr>
          <w:trHeight w:val="20"/>
        </w:trPr>
        <w:tc>
          <w:tcPr>
            <w:tcW w:w="1809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26C1" w:rsidRPr="005E6049" w:rsidRDefault="000726C1" w:rsidP="009E3B3F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5E6049">
              <w:rPr>
                <w:rFonts w:ascii="Liberation Serif" w:hAnsi="Liberation Serif" w:cs="Liberation Serif"/>
                <w:i/>
                <w:sz w:val="26"/>
                <w:szCs w:val="26"/>
              </w:rPr>
              <w:lastRenderedPageBreak/>
              <w:t>11:</w:t>
            </w:r>
            <w:r w:rsidR="009E3B3F">
              <w:rPr>
                <w:rFonts w:ascii="Liberation Serif" w:hAnsi="Liberation Serif" w:cs="Liberation Serif"/>
                <w:i/>
                <w:sz w:val="26"/>
                <w:szCs w:val="26"/>
              </w:rPr>
              <w:t>15</w:t>
            </w:r>
            <w:r w:rsidRPr="005E6049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– 11:</w:t>
            </w:r>
            <w:r w:rsidR="005240DF" w:rsidRPr="005E6049">
              <w:rPr>
                <w:rFonts w:ascii="Liberation Serif" w:hAnsi="Liberation Serif" w:cs="Liberation Serif"/>
                <w:i/>
                <w:sz w:val="26"/>
                <w:szCs w:val="26"/>
              </w:rPr>
              <w:t>2</w:t>
            </w:r>
            <w:r w:rsidR="009E3B3F">
              <w:rPr>
                <w:rFonts w:ascii="Liberation Serif" w:hAnsi="Liberation Serif" w:cs="Liberation Serif"/>
                <w:i/>
                <w:sz w:val="26"/>
                <w:szCs w:val="26"/>
              </w:rPr>
              <w:t>0</w:t>
            </w:r>
          </w:p>
        </w:tc>
        <w:tc>
          <w:tcPr>
            <w:tcW w:w="77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26C1" w:rsidRPr="005E6049" w:rsidRDefault="000726C1" w:rsidP="00717CF7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5E6049">
              <w:rPr>
                <w:rFonts w:ascii="Liberation Serif" w:hAnsi="Liberation Serif" w:cs="Liberation Serif"/>
                <w:sz w:val="26"/>
                <w:szCs w:val="26"/>
              </w:rPr>
              <w:t xml:space="preserve">Обсуждение и принятие решения по </w:t>
            </w:r>
            <w:r w:rsidR="00717CF7" w:rsidRPr="005E6049">
              <w:rPr>
                <w:rFonts w:ascii="Liberation Serif" w:hAnsi="Liberation Serif" w:cs="Liberation Serif"/>
                <w:sz w:val="26"/>
                <w:szCs w:val="26"/>
              </w:rPr>
              <w:t>второму</w:t>
            </w:r>
            <w:r w:rsidRPr="005E6049">
              <w:rPr>
                <w:rFonts w:ascii="Liberation Serif" w:hAnsi="Liberation Serif" w:cs="Liberation Serif"/>
                <w:sz w:val="26"/>
                <w:szCs w:val="26"/>
              </w:rPr>
              <w:t xml:space="preserve"> вопросу</w:t>
            </w:r>
          </w:p>
        </w:tc>
      </w:tr>
      <w:tr w:rsidR="000726C1" w:rsidRPr="00832CDB" w:rsidTr="005E6049">
        <w:trPr>
          <w:trHeight w:val="20"/>
        </w:trPr>
        <w:tc>
          <w:tcPr>
            <w:tcW w:w="9555" w:type="dxa"/>
            <w:gridSpan w:val="2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26C1" w:rsidRPr="005E6049" w:rsidRDefault="000726C1" w:rsidP="000726C1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5E6049">
              <w:rPr>
                <w:rFonts w:ascii="Liberation Serif" w:hAnsi="Liberation Serif" w:cs="Liberation Serif"/>
                <w:b/>
                <w:sz w:val="26"/>
                <w:szCs w:val="26"/>
              </w:rPr>
              <w:t>ТРЕТИЙ ВОПРОС</w:t>
            </w:r>
          </w:p>
        </w:tc>
      </w:tr>
      <w:tr w:rsidR="00D512AF" w:rsidRPr="00832CDB" w:rsidTr="005E6049">
        <w:trPr>
          <w:trHeight w:val="20"/>
        </w:trPr>
        <w:tc>
          <w:tcPr>
            <w:tcW w:w="1809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512AF" w:rsidRPr="005E6049" w:rsidRDefault="000726C1" w:rsidP="009E3B3F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5E6049">
              <w:rPr>
                <w:rFonts w:ascii="Liberation Serif" w:hAnsi="Liberation Serif" w:cs="Liberation Serif"/>
                <w:i/>
                <w:sz w:val="26"/>
                <w:szCs w:val="26"/>
              </w:rPr>
              <w:t>11:</w:t>
            </w:r>
            <w:r w:rsidR="005240DF" w:rsidRPr="005E6049">
              <w:rPr>
                <w:rFonts w:ascii="Liberation Serif" w:hAnsi="Liberation Serif" w:cs="Liberation Serif"/>
                <w:i/>
                <w:sz w:val="26"/>
                <w:szCs w:val="26"/>
              </w:rPr>
              <w:t>2</w:t>
            </w:r>
            <w:r w:rsidR="009E3B3F">
              <w:rPr>
                <w:rFonts w:ascii="Liberation Serif" w:hAnsi="Liberation Serif" w:cs="Liberation Serif"/>
                <w:i/>
                <w:sz w:val="26"/>
                <w:szCs w:val="26"/>
              </w:rPr>
              <w:t>0</w:t>
            </w:r>
            <w:r w:rsidRPr="005E6049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– 11:</w:t>
            </w:r>
            <w:r w:rsidR="009E3B3F">
              <w:rPr>
                <w:rFonts w:ascii="Liberation Serif" w:hAnsi="Liberation Serif" w:cs="Liberation Serif"/>
                <w:i/>
                <w:sz w:val="26"/>
                <w:szCs w:val="26"/>
              </w:rPr>
              <w:t>35</w:t>
            </w:r>
          </w:p>
        </w:tc>
        <w:tc>
          <w:tcPr>
            <w:tcW w:w="77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40DF" w:rsidRPr="005E6049" w:rsidRDefault="005E6049" w:rsidP="000367A3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    </w:t>
            </w:r>
            <w:r w:rsidR="00CF3392" w:rsidRPr="00CF3392">
              <w:rPr>
                <w:rFonts w:ascii="Liberation Serif" w:hAnsi="Liberation Serif" w:cs="Liberation Serif"/>
                <w:sz w:val="26"/>
                <w:szCs w:val="26"/>
              </w:rPr>
              <w:t xml:space="preserve">О первоочередных мерах по предупреждению и пресечению террористических актов в период подготовки и </w:t>
            </w:r>
            <w:proofErr w:type="gramStart"/>
            <w:r w:rsidR="00CF3392" w:rsidRPr="00CF3392">
              <w:rPr>
                <w:rFonts w:ascii="Liberation Serif" w:hAnsi="Liberation Serif" w:cs="Liberation Serif"/>
                <w:sz w:val="26"/>
                <w:szCs w:val="26"/>
              </w:rPr>
              <w:t>проведения</w:t>
            </w:r>
            <w:proofErr w:type="gramEnd"/>
            <w:r w:rsidR="00CF3392" w:rsidRPr="00CF3392">
              <w:rPr>
                <w:rFonts w:ascii="Liberation Serif" w:hAnsi="Liberation Serif" w:cs="Liberation Serif"/>
                <w:sz w:val="26"/>
                <w:szCs w:val="26"/>
              </w:rPr>
              <w:t xml:space="preserve"> важных общественно-политических, культурных и спортивных мероприятий на территории Шалинского городского округа </w:t>
            </w:r>
          </w:p>
          <w:p w:rsidR="00CF3392" w:rsidRDefault="0088453B" w:rsidP="000367A3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/>
                <w:sz w:val="26"/>
                <w:szCs w:val="26"/>
              </w:rPr>
              <w:t>(1 сентября</w:t>
            </w:r>
            <w:r w:rsidR="00CF3392">
              <w:rPr>
                <w:rFonts w:ascii="Liberation Serif" w:hAnsi="Liberation Serif" w:cs="Liberation Serif"/>
                <w:b/>
                <w:sz w:val="26"/>
                <w:szCs w:val="26"/>
              </w:rPr>
              <w:t>)</w:t>
            </w:r>
          </w:p>
          <w:p w:rsidR="00CF3392" w:rsidRDefault="00CF3392" w:rsidP="00CF3392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</w:p>
          <w:p w:rsidR="00CF3392" w:rsidRPr="00CF3392" w:rsidRDefault="00CF3392" w:rsidP="00CF3392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proofErr w:type="spellStart"/>
            <w:r w:rsidRPr="00CF3392">
              <w:rPr>
                <w:rFonts w:ascii="Liberation Serif" w:hAnsi="Liberation Serif" w:cs="Liberation Serif"/>
                <w:b/>
                <w:sz w:val="26"/>
                <w:szCs w:val="26"/>
              </w:rPr>
              <w:t>Клевакина</w:t>
            </w:r>
            <w:proofErr w:type="spellEnd"/>
            <w:r w:rsidRPr="00CF3392"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 Татьяна Владимировна</w:t>
            </w:r>
          </w:p>
          <w:p w:rsidR="00CF3392" w:rsidRPr="00CF3392" w:rsidRDefault="00CF3392" w:rsidP="00CF3392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CF3392">
              <w:rPr>
                <w:rFonts w:ascii="Liberation Serif" w:hAnsi="Liberation Serif" w:cs="Liberation Serif"/>
                <w:sz w:val="26"/>
                <w:szCs w:val="26"/>
              </w:rPr>
              <w:t>Начальник Управления образованием Шалинского городского округа</w:t>
            </w:r>
          </w:p>
          <w:p w:rsidR="00CF3392" w:rsidRDefault="00CF3392" w:rsidP="000367A3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</w:p>
          <w:p w:rsidR="008D52BC" w:rsidRPr="008D52BC" w:rsidRDefault="008D52BC" w:rsidP="008D52BC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8D52BC">
              <w:rPr>
                <w:rFonts w:ascii="Liberation Serif" w:hAnsi="Liberation Serif" w:cs="Liberation Serif"/>
                <w:b/>
                <w:sz w:val="26"/>
                <w:szCs w:val="26"/>
              </w:rPr>
              <w:t>Шестаков Григорий Николаевич</w:t>
            </w:r>
          </w:p>
          <w:p w:rsidR="008D52BC" w:rsidRPr="005E6049" w:rsidRDefault="008D52BC" w:rsidP="008D52BC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8D52BC">
              <w:rPr>
                <w:rFonts w:ascii="Liberation Serif" w:hAnsi="Liberation Serif" w:cs="Liberation Serif"/>
                <w:sz w:val="26"/>
                <w:szCs w:val="26"/>
              </w:rPr>
              <w:t>Начальник МО МВД России «Шалинский»</w:t>
            </w:r>
          </w:p>
        </w:tc>
      </w:tr>
      <w:tr w:rsidR="00D512AF" w:rsidRPr="00832CDB" w:rsidTr="005E6049">
        <w:trPr>
          <w:trHeight w:val="20"/>
        </w:trPr>
        <w:tc>
          <w:tcPr>
            <w:tcW w:w="1809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512AF" w:rsidRPr="005E6049" w:rsidRDefault="000726C1" w:rsidP="009E3B3F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5E6049">
              <w:rPr>
                <w:rFonts w:ascii="Liberation Serif" w:hAnsi="Liberation Serif" w:cs="Liberation Serif"/>
                <w:i/>
                <w:sz w:val="26"/>
                <w:szCs w:val="26"/>
              </w:rPr>
              <w:t>11:</w:t>
            </w:r>
            <w:r w:rsidR="005E6049" w:rsidRPr="005E6049">
              <w:rPr>
                <w:rFonts w:ascii="Liberation Serif" w:hAnsi="Liberation Serif" w:cs="Liberation Serif"/>
                <w:i/>
                <w:sz w:val="26"/>
                <w:szCs w:val="26"/>
              </w:rPr>
              <w:t>3</w:t>
            </w:r>
            <w:r w:rsidR="009E3B3F">
              <w:rPr>
                <w:rFonts w:ascii="Liberation Serif" w:hAnsi="Liberation Serif" w:cs="Liberation Serif"/>
                <w:i/>
                <w:sz w:val="26"/>
                <w:szCs w:val="26"/>
              </w:rPr>
              <w:t>5</w:t>
            </w:r>
            <w:r w:rsidRPr="005E6049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– 11:</w:t>
            </w:r>
            <w:r w:rsidR="009E3B3F">
              <w:rPr>
                <w:rFonts w:ascii="Liberation Serif" w:hAnsi="Liberation Serif" w:cs="Liberation Serif"/>
                <w:i/>
                <w:sz w:val="26"/>
                <w:szCs w:val="26"/>
              </w:rPr>
              <w:t>40</w:t>
            </w:r>
          </w:p>
        </w:tc>
        <w:tc>
          <w:tcPr>
            <w:tcW w:w="77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512AF" w:rsidRPr="005E6049" w:rsidRDefault="000726C1" w:rsidP="00717CF7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5E6049">
              <w:rPr>
                <w:rFonts w:ascii="Liberation Serif" w:hAnsi="Liberation Serif" w:cs="Liberation Serif"/>
                <w:sz w:val="26"/>
                <w:szCs w:val="26"/>
              </w:rPr>
              <w:t xml:space="preserve">Обсуждение и принятие решения по </w:t>
            </w:r>
            <w:r w:rsidR="00717CF7" w:rsidRPr="005E6049">
              <w:rPr>
                <w:rFonts w:ascii="Liberation Serif" w:hAnsi="Liberation Serif" w:cs="Liberation Serif"/>
                <w:sz w:val="26"/>
                <w:szCs w:val="26"/>
              </w:rPr>
              <w:t>третьему</w:t>
            </w:r>
            <w:r w:rsidRPr="005E6049">
              <w:rPr>
                <w:rFonts w:ascii="Liberation Serif" w:hAnsi="Liberation Serif" w:cs="Liberation Serif"/>
                <w:sz w:val="26"/>
                <w:szCs w:val="26"/>
              </w:rPr>
              <w:t xml:space="preserve"> вопросу</w:t>
            </w:r>
          </w:p>
        </w:tc>
      </w:tr>
      <w:tr w:rsidR="00D512AF" w:rsidRPr="00260419" w:rsidTr="005E6049">
        <w:trPr>
          <w:trHeight w:val="20"/>
        </w:trPr>
        <w:tc>
          <w:tcPr>
            <w:tcW w:w="9555" w:type="dxa"/>
            <w:gridSpan w:val="2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512AF" w:rsidRPr="005E6049" w:rsidRDefault="000726C1" w:rsidP="007E3F3E">
            <w:pPr>
              <w:tabs>
                <w:tab w:val="left" w:pos="5700"/>
              </w:tabs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5E6049">
              <w:rPr>
                <w:rFonts w:ascii="Liberation Serif" w:hAnsi="Liberation Serif" w:cs="Liberation Serif"/>
                <w:b/>
                <w:sz w:val="26"/>
                <w:szCs w:val="26"/>
              </w:rPr>
              <w:t>ЧЕТВЕРТЫЙ ВОПРОС</w:t>
            </w:r>
          </w:p>
        </w:tc>
      </w:tr>
      <w:tr w:rsidR="00D512AF" w:rsidRPr="00832CDB" w:rsidTr="005E6049">
        <w:trPr>
          <w:trHeight w:val="20"/>
        </w:trPr>
        <w:tc>
          <w:tcPr>
            <w:tcW w:w="1809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D32FD" w:rsidRPr="005E6049" w:rsidRDefault="000726C1" w:rsidP="009E3B3F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5E6049">
              <w:rPr>
                <w:rFonts w:ascii="Liberation Serif" w:hAnsi="Liberation Serif" w:cs="Liberation Serif"/>
                <w:i/>
                <w:sz w:val="26"/>
                <w:szCs w:val="26"/>
              </w:rPr>
              <w:t>11:</w:t>
            </w:r>
            <w:r w:rsidR="009E3B3F">
              <w:rPr>
                <w:rFonts w:ascii="Liberation Serif" w:hAnsi="Liberation Serif" w:cs="Liberation Serif"/>
                <w:i/>
                <w:sz w:val="26"/>
                <w:szCs w:val="26"/>
              </w:rPr>
              <w:t>40</w:t>
            </w:r>
            <w:r w:rsidRPr="005E6049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–</w:t>
            </w:r>
            <w:r w:rsidR="00717CF7" w:rsidRPr="005E6049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</w:t>
            </w:r>
            <w:r w:rsidR="00BD32FD" w:rsidRPr="005E6049">
              <w:rPr>
                <w:rFonts w:ascii="Liberation Serif" w:hAnsi="Liberation Serif" w:cs="Liberation Serif"/>
                <w:i/>
                <w:sz w:val="26"/>
                <w:szCs w:val="26"/>
              </w:rPr>
              <w:t>11:</w:t>
            </w:r>
            <w:r w:rsidR="005E6049" w:rsidRPr="005E6049">
              <w:rPr>
                <w:rFonts w:ascii="Liberation Serif" w:hAnsi="Liberation Serif" w:cs="Liberation Serif"/>
                <w:i/>
                <w:sz w:val="26"/>
                <w:szCs w:val="26"/>
              </w:rPr>
              <w:t>4</w:t>
            </w:r>
            <w:r w:rsidR="009E3B3F">
              <w:rPr>
                <w:rFonts w:ascii="Liberation Serif" w:hAnsi="Liberation Serif" w:cs="Liberation Serif"/>
                <w:i/>
                <w:sz w:val="26"/>
                <w:szCs w:val="26"/>
              </w:rPr>
              <w:t>5</w:t>
            </w:r>
          </w:p>
        </w:tc>
        <w:tc>
          <w:tcPr>
            <w:tcW w:w="7746" w:type="dxa"/>
            <w:tcBorders>
              <w:bottom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673CF" w:rsidRDefault="00CF3392" w:rsidP="005240DF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    Об </w:t>
            </w:r>
            <w:r w:rsidRPr="002673CF">
              <w:rPr>
                <w:rFonts w:ascii="Liberation Serif" w:hAnsi="Liberation Serif" w:cs="Liberation Serif"/>
                <w:sz w:val="26"/>
                <w:szCs w:val="26"/>
              </w:rPr>
              <w:t>эффективности исполнения органами местного самоуправления Шалинского городского округа  Комплексного плана мероприятий по противодействию идеологии терроризма в Российской Федерации на территории Шалинского городского округа</w:t>
            </w:r>
          </w:p>
          <w:p w:rsidR="00CF3392" w:rsidRDefault="00CF3392" w:rsidP="005240DF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b/>
                <w:color w:val="FF0000"/>
                <w:sz w:val="26"/>
                <w:szCs w:val="26"/>
              </w:rPr>
            </w:pPr>
          </w:p>
          <w:p w:rsidR="005240DF" w:rsidRPr="009E3B3F" w:rsidRDefault="00FE1C4F" w:rsidP="005240DF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proofErr w:type="spellStart"/>
            <w:r>
              <w:rPr>
                <w:rFonts w:ascii="Liberation Serif" w:hAnsi="Liberation Serif" w:cs="Liberation Serif"/>
                <w:b/>
                <w:sz w:val="26"/>
                <w:szCs w:val="26"/>
              </w:rPr>
              <w:t>Шмырин</w:t>
            </w:r>
            <w:proofErr w:type="spellEnd"/>
            <w:r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 Владимир Сергеевич</w:t>
            </w:r>
            <w:bookmarkStart w:id="0" w:name="_GoBack"/>
            <w:bookmarkEnd w:id="0"/>
          </w:p>
          <w:p w:rsidR="00BD32FD" w:rsidRPr="005E6049" w:rsidRDefault="009E3B3F" w:rsidP="005240DF">
            <w:pPr>
              <w:pStyle w:val="a3"/>
              <w:spacing w:after="0" w:line="240" w:lineRule="auto"/>
              <w:ind w:left="0"/>
              <w:contextualSpacing/>
              <w:jc w:val="both"/>
              <w:rPr>
                <w:sz w:val="26"/>
                <w:szCs w:val="26"/>
              </w:rPr>
            </w:pPr>
            <w:r w:rsidRPr="009E3B3F">
              <w:rPr>
                <w:rFonts w:ascii="Liberation Serif" w:hAnsi="Liberation Serif" w:cs="Liberation Serif"/>
                <w:sz w:val="26"/>
                <w:szCs w:val="26"/>
              </w:rPr>
              <w:t>Заместитель главы администрации – начальник отдела администрации</w:t>
            </w:r>
          </w:p>
        </w:tc>
      </w:tr>
      <w:tr w:rsidR="00D512AF" w:rsidRPr="00832CDB" w:rsidTr="005E6049">
        <w:trPr>
          <w:trHeight w:val="20"/>
        </w:trPr>
        <w:tc>
          <w:tcPr>
            <w:tcW w:w="1809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512AF" w:rsidRPr="005E6049" w:rsidRDefault="001C5CDA" w:rsidP="009E3B3F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5E6049">
              <w:rPr>
                <w:rFonts w:ascii="Liberation Serif" w:hAnsi="Liberation Serif" w:cs="Liberation Serif"/>
                <w:i/>
                <w:sz w:val="26"/>
                <w:szCs w:val="26"/>
              </w:rPr>
              <w:t>11:</w:t>
            </w:r>
            <w:r w:rsidR="005E6049" w:rsidRPr="005E6049">
              <w:rPr>
                <w:rFonts w:ascii="Liberation Serif" w:hAnsi="Liberation Serif" w:cs="Liberation Serif"/>
                <w:i/>
                <w:sz w:val="26"/>
                <w:szCs w:val="26"/>
              </w:rPr>
              <w:t>4</w:t>
            </w:r>
            <w:r w:rsidR="009E3B3F">
              <w:rPr>
                <w:rFonts w:ascii="Liberation Serif" w:hAnsi="Liberation Serif" w:cs="Liberation Serif"/>
                <w:i/>
                <w:sz w:val="26"/>
                <w:szCs w:val="26"/>
              </w:rPr>
              <w:t>5</w:t>
            </w:r>
            <w:r w:rsidRPr="005E6049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– 11:</w:t>
            </w:r>
            <w:r w:rsidR="009E3B3F">
              <w:rPr>
                <w:rFonts w:ascii="Liberation Serif" w:hAnsi="Liberation Serif" w:cs="Liberation Serif"/>
                <w:i/>
                <w:sz w:val="26"/>
                <w:szCs w:val="26"/>
              </w:rPr>
              <w:t>50</w:t>
            </w:r>
          </w:p>
        </w:tc>
        <w:tc>
          <w:tcPr>
            <w:tcW w:w="7746" w:type="dxa"/>
            <w:tcBorders>
              <w:top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512AF" w:rsidRPr="005E6049" w:rsidRDefault="00D512AF" w:rsidP="00717CF7">
            <w:pPr>
              <w:pStyle w:val="a3"/>
              <w:spacing w:after="0" w:line="240" w:lineRule="auto"/>
              <w:ind w:left="0"/>
              <w:contextualSpacing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5E6049">
              <w:rPr>
                <w:rFonts w:ascii="Liberation Serif" w:hAnsi="Liberation Serif" w:cs="Liberation Serif"/>
                <w:sz w:val="26"/>
                <w:szCs w:val="26"/>
              </w:rPr>
              <w:t xml:space="preserve">Обсуждение и принятие решения по </w:t>
            </w:r>
            <w:r w:rsidR="00717CF7" w:rsidRPr="005E6049">
              <w:rPr>
                <w:rFonts w:ascii="Liberation Serif" w:hAnsi="Liberation Serif" w:cs="Liberation Serif"/>
                <w:sz w:val="26"/>
                <w:szCs w:val="26"/>
              </w:rPr>
              <w:t>четвертому</w:t>
            </w:r>
            <w:r w:rsidRPr="005E6049">
              <w:rPr>
                <w:rFonts w:ascii="Liberation Serif" w:hAnsi="Liberation Serif" w:cs="Liberation Serif"/>
                <w:sz w:val="26"/>
                <w:szCs w:val="26"/>
              </w:rPr>
              <w:t xml:space="preserve"> вопросу</w:t>
            </w:r>
          </w:p>
        </w:tc>
      </w:tr>
      <w:tr w:rsidR="00D512AF" w:rsidRPr="00260419" w:rsidTr="005E6049">
        <w:trPr>
          <w:trHeight w:val="20"/>
        </w:trPr>
        <w:tc>
          <w:tcPr>
            <w:tcW w:w="9555" w:type="dxa"/>
            <w:gridSpan w:val="2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512AF" w:rsidRPr="005E6049" w:rsidRDefault="001C5CDA" w:rsidP="007E3F3E">
            <w:pPr>
              <w:tabs>
                <w:tab w:val="left" w:pos="5700"/>
              </w:tabs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5E6049">
              <w:rPr>
                <w:rFonts w:ascii="Liberation Serif" w:hAnsi="Liberation Serif" w:cs="Liberation Serif"/>
                <w:b/>
                <w:sz w:val="26"/>
                <w:szCs w:val="26"/>
              </w:rPr>
              <w:t>ПЯТЫЙ ВОПРОС</w:t>
            </w:r>
          </w:p>
        </w:tc>
      </w:tr>
      <w:tr w:rsidR="000E1B36" w:rsidRPr="00832CDB" w:rsidTr="005E6049">
        <w:trPr>
          <w:trHeight w:val="20"/>
        </w:trPr>
        <w:tc>
          <w:tcPr>
            <w:tcW w:w="1809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E1B36" w:rsidRPr="005E6049" w:rsidRDefault="000E1B36" w:rsidP="009E3B3F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5E6049">
              <w:rPr>
                <w:rFonts w:ascii="Liberation Serif" w:hAnsi="Liberation Serif" w:cs="Liberation Serif"/>
                <w:i/>
                <w:sz w:val="26"/>
                <w:szCs w:val="26"/>
              </w:rPr>
              <w:t>1</w:t>
            </w:r>
            <w:r w:rsidR="005E6049" w:rsidRPr="005E6049">
              <w:rPr>
                <w:rFonts w:ascii="Liberation Serif" w:hAnsi="Liberation Serif" w:cs="Liberation Serif"/>
                <w:i/>
                <w:sz w:val="26"/>
                <w:szCs w:val="26"/>
              </w:rPr>
              <w:t>1</w:t>
            </w:r>
            <w:r w:rsidRPr="005E6049">
              <w:rPr>
                <w:rFonts w:ascii="Liberation Serif" w:hAnsi="Liberation Serif" w:cs="Liberation Serif"/>
                <w:i/>
                <w:sz w:val="26"/>
                <w:szCs w:val="26"/>
              </w:rPr>
              <w:t>.</w:t>
            </w:r>
            <w:r w:rsidR="009E3B3F">
              <w:rPr>
                <w:rFonts w:ascii="Liberation Serif" w:hAnsi="Liberation Serif" w:cs="Liberation Serif"/>
                <w:i/>
                <w:sz w:val="26"/>
                <w:szCs w:val="26"/>
              </w:rPr>
              <w:t>50</w:t>
            </w:r>
            <w:r w:rsidRPr="005E6049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-</w:t>
            </w:r>
            <w:r w:rsidR="005E6049" w:rsidRPr="005E6049">
              <w:rPr>
                <w:rFonts w:ascii="Liberation Serif" w:hAnsi="Liberation Serif" w:cs="Liberation Serif"/>
                <w:i/>
                <w:sz w:val="26"/>
                <w:szCs w:val="26"/>
              </w:rPr>
              <w:t>11</w:t>
            </w:r>
            <w:r w:rsidRPr="005E6049">
              <w:rPr>
                <w:rFonts w:ascii="Liberation Serif" w:hAnsi="Liberation Serif" w:cs="Liberation Serif"/>
                <w:i/>
                <w:sz w:val="26"/>
                <w:szCs w:val="26"/>
              </w:rPr>
              <w:t>.</w:t>
            </w:r>
            <w:r w:rsidR="005E6049" w:rsidRPr="005E6049">
              <w:rPr>
                <w:rFonts w:ascii="Liberation Serif" w:hAnsi="Liberation Serif" w:cs="Liberation Serif"/>
                <w:i/>
                <w:sz w:val="26"/>
                <w:szCs w:val="26"/>
              </w:rPr>
              <w:t>5</w:t>
            </w:r>
            <w:r w:rsidR="009E3B3F">
              <w:rPr>
                <w:rFonts w:ascii="Liberation Serif" w:hAnsi="Liberation Serif" w:cs="Liberation Serif"/>
                <w:i/>
                <w:sz w:val="26"/>
                <w:szCs w:val="26"/>
              </w:rPr>
              <w:t>5</w:t>
            </w:r>
          </w:p>
        </w:tc>
        <w:tc>
          <w:tcPr>
            <w:tcW w:w="7746" w:type="dxa"/>
            <w:tcBorders>
              <w:top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3392" w:rsidRPr="002673CF" w:rsidRDefault="005E6049" w:rsidP="00CF3392">
            <w:pPr>
              <w:pStyle w:val="a3"/>
              <w:spacing w:after="0" w:line="240" w:lineRule="auto"/>
              <w:ind w:left="0"/>
              <w:contextualSpacing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   </w:t>
            </w:r>
            <w:r w:rsidR="00CF3392">
              <w:rPr>
                <w:rFonts w:ascii="Liberation Serif" w:hAnsi="Liberation Serif" w:cs="Liberation Serif"/>
                <w:sz w:val="26"/>
                <w:szCs w:val="26"/>
              </w:rPr>
              <w:t xml:space="preserve">    </w:t>
            </w:r>
            <w:r w:rsidR="00CF3392" w:rsidRPr="002673CF">
              <w:rPr>
                <w:rFonts w:ascii="Liberation Serif" w:hAnsi="Liberation Serif" w:cs="Liberation Serif"/>
                <w:sz w:val="26"/>
                <w:szCs w:val="26"/>
              </w:rPr>
              <w:t xml:space="preserve">О результатах мониторинга политических, социально-экономических и иных процессов, оказывающих влияние на ситуацию в сфере противодействия терроризму и реализации выбранных на основе его результатов мер </w:t>
            </w:r>
          </w:p>
          <w:p w:rsidR="00CF3392" w:rsidRDefault="00CF3392" w:rsidP="00CF3392">
            <w:pPr>
              <w:pStyle w:val="a3"/>
              <w:spacing w:after="0" w:line="240" w:lineRule="auto"/>
              <w:ind w:left="0"/>
              <w:contextualSpacing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2673CF">
              <w:rPr>
                <w:rFonts w:ascii="Liberation Serif" w:hAnsi="Liberation Serif" w:cs="Liberation Serif"/>
                <w:sz w:val="26"/>
                <w:szCs w:val="26"/>
              </w:rPr>
              <w:t>по профилактике терроризма</w:t>
            </w:r>
          </w:p>
          <w:p w:rsidR="000E1B36" w:rsidRPr="005E6049" w:rsidRDefault="000E1B36" w:rsidP="000E1B36">
            <w:pPr>
              <w:pStyle w:val="a3"/>
              <w:spacing w:after="0" w:line="240" w:lineRule="auto"/>
              <w:ind w:left="0"/>
              <w:contextualSpacing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0E1B36" w:rsidRPr="00CF3392" w:rsidRDefault="000E1B36" w:rsidP="000E1B36">
            <w:pPr>
              <w:pStyle w:val="a3"/>
              <w:spacing w:after="0" w:line="240" w:lineRule="auto"/>
              <w:ind w:left="0"/>
              <w:contextualSpacing/>
              <w:jc w:val="both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CF3392">
              <w:rPr>
                <w:rFonts w:ascii="Liberation Serif" w:hAnsi="Liberation Serif" w:cs="Liberation Serif"/>
                <w:b/>
                <w:sz w:val="26"/>
                <w:szCs w:val="26"/>
              </w:rPr>
              <w:t>Вшивков Иван Юрьевич,</w:t>
            </w:r>
          </w:p>
          <w:p w:rsidR="000E1B36" w:rsidRPr="005E6049" w:rsidRDefault="000E1B36" w:rsidP="000E1B36">
            <w:pPr>
              <w:pStyle w:val="a3"/>
              <w:spacing w:after="0" w:line="240" w:lineRule="auto"/>
              <w:ind w:left="0"/>
              <w:contextualSpacing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CF3392">
              <w:rPr>
                <w:rFonts w:ascii="Liberation Serif" w:hAnsi="Liberation Serif" w:cs="Liberation Serif"/>
                <w:sz w:val="26"/>
                <w:szCs w:val="26"/>
              </w:rPr>
              <w:t>Ведущий специалист отдела ГО и ЧС, мобилизационной подготовки, экологии и лесному хозяйству администрации Шалинского городского округа</w:t>
            </w:r>
          </w:p>
        </w:tc>
      </w:tr>
      <w:tr w:rsidR="000E1B36" w:rsidRPr="00832CDB" w:rsidTr="005E6049">
        <w:trPr>
          <w:trHeight w:val="20"/>
        </w:trPr>
        <w:tc>
          <w:tcPr>
            <w:tcW w:w="1809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E1B36" w:rsidRPr="005E6049" w:rsidRDefault="005E6049" w:rsidP="009E3B3F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5E6049">
              <w:rPr>
                <w:rFonts w:ascii="Liberation Serif" w:hAnsi="Liberation Serif" w:cs="Liberation Serif"/>
                <w:i/>
                <w:sz w:val="26"/>
                <w:szCs w:val="26"/>
              </w:rPr>
              <w:t>11</w:t>
            </w:r>
            <w:r w:rsidR="000E1B36" w:rsidRPr="005E6049">
              <w:rPr>
                <w:rFonts w:ascii="Liberation Serif" w:hAnsi="Liberation Serif" w:cs="Liberation Serif"/>
                <w:i/>
                <w:sz w:val="26"/>
                <w:szCs w:val="26"/>
              </w:rPr>
              <w:t>:</w:t>
            </w:r>
            <w:r w:rsidRPr="005E6049">
              <w:rPr>
                <w:rFonts w:ascii="Liberation Serif" w:hAnsi="Liberation Serif" w:cs="Liberation Serif"/>
                <w:i/>
                <w:sz w:val="26"/>
                <w:szCs w:val="26"/>
              </w:rPr>
              <w:t>5</w:t>
            </w:r>
            <w:r w:rsidR="009E3B3F">
              <w:rPr>
                <w:rFonts w:ascii="Liberation Serif" w:hAnsi="Liberation Serif" w:cs="Liberation Serif"/>
                <w:i/>
                <w:sz w:val="26"/>
                <w:szCs w:val="26"/>
              </w:rPr>
              <w:t>5</w:t>
            </w:r>
            <w:r w:rsidR="000E1B36" w:rsidRPr="005E6049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– </w:t>
            </w:r>
            <w:r w:rsidRPr="005E6049">
              <w:rPr>
                <w:rFonts w:ascii="Liberation Serif" w:hAnsi="Liberation Serif" w:cs="Liberation Serif"/>
                <w:i/>
                <w:sz w:val="26"/>
                <w:szCs w:val="26"/>
              </w:rPr>
              <w:t>1</w:t>
            </w:r>
            <w:r w:rsidR="009E3B3F">
              <w:rPr>
                <w:rFonts w:ascii="Liberation Serif" w:hAnsi="Liberation Serif" w:cs="Liberation Serif"/>
                <w:i/>
                <w:sz w:val="26"/>
                <w:szCs w:val="26"/>
              </w:rPr>
              <w:t>2</w:t>
            </w:r>
            <w:r w:rsidR="000E1B36" w:rsidRPr="005E6049">
              <w:rPr>
                <w:rFonts w:ascii="Liberation Serif" w:hAnsi="Liberation Serif" w:cs="Liberation Serif"/>
                <w:i/>
                <w:sz w:val="26"/>
                <w:szCs w:val="26"/>
              </w:rPr>
              <w:t>:</w:t>
            </w:r>
            <w:r w:rsidR="009E3B3F">
              <w:rPr>
                <w:rFonts w:ascii="Liberation Serif" w:hAnsi="Liberation Serif" w:cs="Liberation Serif"/>
                <w:i/>
                <w:sz w:val="26"/>
                <w:szCs w:val="26"/>
              </w:rPr>
              <w:t>00</w:t>
            </w:r>
          </w:p>
        </w:tc>
        <w:tc>
          <w:tcPr>
            <w:tcW w:w="7746" w:type="dxa"/>
            <w:tcBorders>
              <w:top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E1B36" w:rsidRPr="005E6049" w:rsidRDefault="000E1B36" w:rsidP="005E6049">
            <w:pPr>
              <w:pStyle w:val="a3"/>
              <w:spacing w:after="0" w:line="240" w:lineRule="auto"/>
              <w:ind w:left="0"/>
              <w:contextualSpacing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5E6049">
              <w:rPr>
                <w:rFonts w:ascii="Liberation Serif" w:hAnsi="Liberation Serif" w:cs="Liberation Serif"/>
                <w:sz w:val="26"/>
                <w:szCs w:val="26"/>
              </w:rPr>
              <w:t xml:space="preserve">Обсуждение и принятие решения по </w:t>
            </w:r>
            <w:r w:rsidR="005E6049" w:rsidRPr="005E6049">
              <w:rPr>
                <w:rFonts w:ascii="Liberation Serif" w:hAnsi="Liberation Serif" w:cs="Liberation Serif"/>
                <w:sz w:val="26"/>
                <w:szCs w:val="26"/>
              </w:rPr>
              <w:t>пятому</w:t>
            </w:r>
            <w:r w:rsidRPr="005E6049">
              <w:rPr>
                <w:rFonts w:ascii="Liberation Serif" w:hAnsi="Liberation Serif" w:cs="Liberation Serif"/>
                <w:sz w:val="26"/>
                <w:szCs w:val="26"/>
              </w:rPr>
              <w:t xml:space="preserve">  вопросу</w:t>
            </w:r>
          </w:p>
        </w:tc>
      </w:tr>
      <w:tr w:rsidR="009E3B3F" w:rsidRPr="00832CDB" w:rsidTr="00FE6079">
        <w:trPr>
          <w:trHeight w:val="20"/>
        </w:trPr>
        <w:tc>
          <w:tcPr>
            <w:tcW w:w="9555" w:type="dxa"/>
            <w:gridSpan w:val="2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E3B3F" w:rsidRPr="009E3B3F" w:rsidRDefault="009E3B3F" w:rsidP="009E3B3F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9E3B3F">
              <w:rPr>
                <w:rFonts w:ascii="Liberation Serif" w:hAnsi="Liberation Serif" w:cs="Liberation Serif"/>
                <w:b/>
                <w:sz w:val="26"/>
                <w:szCs w:val="26"/>
              </w:rPr>
              <w:t>ШЕСТОЙ ВОПРОС</w:t>
            </w:r>
          </w:p>
        </w:tc>
      </w:tr>
      <w:tr w:rsidR="002673CF" w:rsidRPr="00832CDB" w:rsidTr="005E6049">
        <w:trPr>
          <w:trHeight w:val="20"/>
        </w:trPr>
        <w:tc>
          <w:tcPr>
            <w:tcW w:w="1809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673CF" w:rsidRPr="005E6049" w:rsidRDefault="002673CF" w:rsidP="009E3B3F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5E6049">
              <w:rPr>
                <w:rFonts w:ascii="Liberation Serif" w:hAnsi="Liberation Serif" w:cs="Liberation Serif"/>
                <w:i/>
                <w:sz w:val="26"/>
                <w:szCs w:val="26"/>
              </w:rPr>
              <w:t>1</w:t>
            </w:r>
            <w:r w:rsidR="009E3B3F">
              <w:rPr>
                <w:rFonts w:ascii="Liberation Serif" w:hAnsi="Liberation Serif" w:cs="Liberation Serif"/>
                <w:i/>
                <w:sz w:val="26"/>
                <w:szCs w:val="26"/>
              </w:rPr>
              <w:t>2</w:t>
            </w:r>
            <w:r w:rsidRPr="005E6049">
              <w:rPr>
                <w:rFonts w:ascii="Liberation Serif" w:hAnsi="Liberation Serif" w:cs="Liberation Serif"/>
                <w:i/>
                <w:sz w:val="26"/>
                <w:szCs w:val="26"/>
              </w:rPr>
              <w:t>.</w:t>
            </w:r>
            <w:r w:rsidR="009E3B3F">
              <w:rPr>
                <w:rFonts w:ascii="Liberation Serif" w:hAnsi="Liberation Serif" w:cs="Liberation Serif"/>
                <w:i/>
                <w:sz w:val="26"/>
                <w:szCs w:val="26"/>
              </w:rPr>
              <w:t>05</w:t>
            </w:r>
            <w:r w:rsidRPr="005E6049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-1</w:t>
            </w:r>
            <w:r w:rsidR="009E3B3F">
              <w:rPr>
                <w:rFonts w:ascii="Liberation Serif" w:hAnsi="Liberation Serif" w:cs="Liberation Serif"/>
                <w:i/>
                <w:sz w:val="26"/>
                <w:szCs w:val="26"/>
              </w:rPr>
              <w:t>2</w:t>
            </w:r>
            <w:r w:rsidRPr="005E6049">
              <w:rPr>
                <w:rFonts w:ascii="Liberation Serif" w:hAnsi="Liberation Serif" w:cs="Liberation Serif"/>
                <w:i/>
                <w:sz w:val="26"/>
                <w:szCs w:val="26"/>
              </w:rPr>
              <w:t>.</w:t>
            </w:r>
            <w:r w:rsidR="009E3B3F">
              <w:rPr>
                <w:rFonts w:ascii="Liberation Serif" w:hAnsi="Liberation Serif" w:cs="Liberation Serif"/>
                <w:i/>
                <w:sz w:val="26"/>
                <w:szCs w:val="26"/>
              </w:rPr>
              <w:t>10</w:t>
            </w:r>
          </w:p>
        </w:tc>
        <w:tc>
          <w:tcPr>
            <w:tcW w:w="7746" w:type="dxa"/>
            <w:tcBorders>
              <w:bottom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673CF" w:rsidRDefault="009E3B3F" w:rsidP="002673CF">
            <w:pPr>
              <w:pStyle w:val="a3"/>
              <w:spacing w:after="0" w:line="240" w:lineRule="auto"/>
              <w:ind w:left="0"/>
              <w:contextualSpacing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    </w:t>
            </w:r>
            <w:r w:rsidR="00CF3392" w:rsidRPr="002673CF">
              <w:rPr>
                <w:rFonts w:ascii="Liberation Serif" w:hAnsi="Liberation Serif" w:cs="Liberation Serif"/>
                <w:sz w:val="26"/>
                <w:szCs w:val="26"/>
              </w:rPr>
              <w:t xml:space="preserve">Об исполнении решений антитеррористической комиссии в </w:t>
            </w:r>
            <w:r w:rsidR="00CF3392" w:rsidRPr="002673CF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Свердловской области, а также решений АТК ШГО</w:t>
            </w:r>
          </w:p>
          <w:p w:rsidR="00CF3392" w:rsidRDefault="00CF3392" w:rsidP="002673CF">
            <w:pPr>
              <w:pStyle w:val="a3"/>
              <w:spacing w:after="0" w:line="240" w:lineRule="auto"/>
              <w:ind w:left="0"/>
              <w:contextualSpacing/>
              <w:jc w:val="both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</w:p>
          <w:p w:rsidR="002673CF" w:rsidRPr="005E6049" w:rsidRDefault="002673CF" w:rsidP="002673CF">
            <w:pPr>
              <w:pStyle w:val="a3"/>
              <w:spacing w:after="0" w:line="240" w:lineRule="auto"/>
              <w:ind w:left="0"/>
              <w:contextualSpacing/>
              <w:jc w:val="both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5E6049">
              <w:rPr>
                <w:rFonts w:ascii="Liberation Serif" w:hAnsi="Liberation Serif" w:cs="Liberation Serif"/>
                <w:b/>
                <w:sz w:val="26"/>
                <w:szCs w:val="26"/>
              </w:rPr>
              <w:t>Вшивков Иван Юрьевич,</w:t>
            </w:r>
          </w:p>
          <w:p w:rsidR="002673CF" w:rsidRPr="005E6049" w:rsidRDefault="002673CF" w:rsidP="00DC7566">
            <w:pPr>
              <w:pStyle w:val="a3"/>
              <w:spacing w:after="0" w:line="240" w:lineRule="auto"/>
              <w:ind w:left="0"/>
              <w:contextualSpacing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5E6049">
              <w:rPr>
                <w:rFonts w:ascii="Liberation Serif" w:hAnsi="Liberation Serif" w:cs="Liberation Serif"/>
                <w:sz w:val="26"/>
                <w:szCs w:val="26"/>
              </w:rPr>
              <w:t>Ведущий специалист отдела ГО и ЧС, мобилизационной подготовки, экологии и лесному хозяйству администрации Шалинского городского округа</w:t>
            </w:r>
          </w:p>
        </w:tc>
      </w:tr>
      <w:tr w:rsidR="002673CF" w:rsidRPr="00832CDB" w:rsidTr="005E6049">
        <w:trPr>
          <w:trHeight w:val="20"/>
        </w:trPr>
        <w:tc>
          <w:tcPr>
            <w:tcW w:w="1809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673CF" w:rsidRPr="005E6049" w:rsidRDefault="002673CF" w:rsidP="009E3B3F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5E6049">
              <w:rPr>
                <w:rFonts w:ascii="Liberation Serif" w:hAnsi="Liberation Serif" w:cs="Liberation Serif"/>
                <w:i/>
                <w:sz w:val="26"/>
                <w:szCs w:val="26"/>
              </w:rPr>
              <w:lastRenderedPageBreak/>
              <w:t>1</w:t>
            </w:r>
            <w:r w:rsidR="009E3B3F">
              <w:rPr>
                <w:rFonts w:ascii="Liberation Serif" w:hAnsi="Liberation Serif" w:cs="Liberation Serif"/>
                <w:i/>
                <w:sz w:val="26"/>
                <w:szCs w:val="26"/>
              </w:rPr>
              <w:t>2</w:t>
            </w:r>
            <w:r w:rsidRPr="005E6049">
              <w:rPr>
                <w:rFonts w:ascii="Liberation Serif" w:hAnsi="Liberation Serif" w:cs="Liberation Serif"/>
                <w:i/>
                <w:sz w:val="26"/>
                <w:szCs w:val="26"/>
              </w:rPr>
              <w:t>:</w:t>
            </w:r>
            <w:r w:rsidR="009E3B3F">
              <w:rPr>
                <w:rFonts w:ascii="Liberation Serif" w:hAnsi="Liberation Serif" w:cs="Liberation Serif"/>
                <w:i/>
                <w:sz w:val="26"/>
                <w:szCs w:val="26"/>
              </w:rPr>
              <w:t>1</w:t>
            </w:r>
            <w:r w:rsidRPr="005E6049">
              <w:rPr>
                <w:rFonts w:ascii="Liberation Serif" w:hAnsi="Liberation Serif" w:cs="Liberation Serif"/>
                <w:i/>
                <w:sz w:val="26"/>
                <w:szCs w:val="26"/>
              </w:rPr>
              <w:t>0 – 1</w:t>
            </w:r>
            <w:r w:rsidR="009E3B3F">
              <w:rPr>
                <w:rFonts w:ascii="Liberation Serif" w:hAnsi="Liberation Serif" w:cs="Liberation Serif"/>
                <w:i/>
                <w:sz w:val="26"/>
                <w:szCs w:val="26"/>
              </w:rPr>
              <w:t>2</w:t>
            </w:r>
            <w:r w:rsidRPr="005E6049">
              <w:rPr>
                <w:rFonts w:ascii="Liberation Serif" w:hAnsi="Liberation Serif" w:cs="Liberation Serif"/>
                <w:i/>
                <w:sz w:val="26"/>
                <w:szCs w:val="26"/>
              </w:rPr>
              <w:t>:</w:t>
            </w:r>
            <w:r w:rsidR="009E3B3F">
              <w:rPr>
                <w:rFonts w:ascii="Liberation Serif" w:hAnsi="Liberation Serif" w:cs="Liberation Serif"/>
                <w:i/>
                <w:sz w:val="26"/>
                <w:szCs w:val="26"/>
              </w:rPr>
              <w:t>1</w:t>
            </w:r>
            <w:r w:rsidRPr="005E6049">
              <w:rPr>
                <w:rFonts w:ascii="Liberation Serif" w:hAnsi="Liberation Serif" w:cs="Liberation Serif"/>
                <w:i/>
                <w:sz w:val="26"/>
                <w:szCs w:val="26"/>
              </w:rPr>
              <w:t>5</w:t>
            </w:r>
          </w:p>
        </w:tc>
        <w:tc>
          <w:tcPr>
            <w:tcW w:w="7746" w:type="dxa"/>
            <w:tcBorders>
              <w:bottom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673CF" w:rsidRPr="005E6049" w:rsidRDefault="002673CF" w:rsidP="009E3B3F">
            <w:pPr>
              <w:pStyle w:val="a3"/>
              <w:spacing w:after="0" w:line="240" w:lineRule="auto"/>
              <w:ind w:left="0"/>
              <w:contextualSpacing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5E6049">
              <w:rPr>
                <w:rFonts w:ascii="Liberation Serif" w:hAnsi="Liberation Serif" w:cs="Liberation Serif"/>
                <w:sz w:val="26"/>
                <w:szCs w:val="26"/>
              </w:rPr>
              <w:t xml:space="preserve">Обсуждение и принятие решения по </w:t>
            </w:r>
            <w:r w:rsidR="009E3B3F">
              <w:rPr>
                <w:rFonts w:ascii="Liberation Serif" w:hAnsi="Liberation Serif" w:cs="Liberation Serif"/>
                <w:sz w:val="26"/>
                <w:szCs w:val="26"/>
              </w:rPr>
              <w:t>шестому</w:t>
            </w:r>
            <w:r w:rsidRPr="005E6049">
              <w:rPr>
                <w:rFonts w:ascii="Liberation Serif" w:hAnsi="Liberation Serif" w:cs="Liberation Serif"/>
                <w:sz w:val="26"/>
                <w:szCs w:val="26"/>
              </w:rPr>
              <w:t xml:space="preserve">  вопросу</w:t>
            </w:r>
          </w:p>
        </w:tc>
      </w:tr>
      <w:tr w:rsidR="00D512AF" w:rsidRPr="00832CDB" w:rsidTr="005E6049">
        <w:trPr>
          <w:trHeight w:val="20"/>
        </w:trPr>
        <w:tc>
          <w:tcPr>
            <w:tcW w:w="1809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512AF" w:rsidRPr="005E6049" w:rsidRDefault="00D512AF" w:rsidP="009E3B3F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5E6049">
              <w:rPr>
                <w:rFonts w:ascii="Liberation Serif" w:hAnsi="Liberation Serif" w:cs="Liberation Serif"/>
                <w:i/>
                <w:sz w:val="26"/>
                <w:szCs w:val="26"/>
              </w:rPr>
              <w:t>1</w:t>
            </w:r>
            <w:r w:rsidR="00691C7E" w:rsidRPr="005E6049">
              <w:rPr>
                <w:rFonts w:ascii="Liberation Serif" w:hAnsi="Liberation Serif" w:cs="Liberation Serif"/>
                <w:i/>
                <w:sz w:val="26"/>
                <w:szCs w:val="26"/>
              </w:rPr>
              <w:t>2</w:t>
            </w:r>
            <w:r w:rsidRPr="005E6049">
              <w:rPr>
                <w:rFonts w:ascii="Liberation Serif" w:hAnsi="Liberation Serif" w:cs="Liberation Serif"/>
                <w:i/>
                <w:sz w:val="26"/>
                <w:szCs w:val="26"/>
              </w:rPr>
              <w:t>:</w:t>
            </w:r>
            <w:r w:rsidR="009E3B3F">
              <w:rPr>
                <w:rFonts w:ascii="Liberation Serif" w:hAnsi="Liberation Serif" w:cs="Liberation Serif"/>
                <w:i/>
                <w:sz w:val="26"/>
                <w:szCs w:val="26"/>
              </w:rPr>
              <w:t>15</w:t>
            </w:r>
            <w:r w:rsidRPr="005E6049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– 12:</w:t>
            </w:r>
            <w:r w:rsidR="009E3B3F">
              <w:rPr>
                <w:rFonts w:ascii="Liberation Serif" w:hAnsi="Liberation Serif" w:cs="Liberation Serif"/>
                <w:i/>
                <w:sz w:val="26"/>
                <w:szCs w:val="26"/>
              </w:rPr>
              <w:t>20</w:t>
            </w:r>
          </w:p>
        </w:tc>
        <w:tc>
          <w:tcPr>
            <w:tcW w:w="77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512AF" w:rsidRPr="005E6049" w:rsidRDefault="00D512AF" w:rsidP="007E3F3E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5E6049">
              <w:rPr>
                <w:rFonts w:ascii="Liberation Serif" w:hAnsi="Liberation Serif" w:cs="Liberation Serif"/>
                <w:b/>
                <w:sz w:val="26"/>
                <w:szCs w:val="26"/>
              </w:rPr>
              <w:t>Подведение итогов заседания</w:t>
            </w:r>
          </w:p>
          <w:p w:rsidR="00691C7E" w:rsidRPr="005E6049" w:rsidRDefault="00292829" w:rsidP="00691C7E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/>
                <w:sz w:val="26"/>
                <w:szCs w:val="26"/>
              </w:rPr>
              <w:t>Богатырев Алексей Петрович</w:t>
            </w:r>
            <w:r w:rsidR="00691C7E" w:rsidRPr="005E6049"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 </w:t>
            </w:r>
          </w:p>
          <w:p w:rsidR="00D512AF" w:rsidRPr="005E6049" w:rsidRDefault="00691C7E" w:rsidP="00691C7E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5E6049">
              <w:rPr>
                <w:rFonts w:ascii="Liberation Serif" w:hAnsi="Liberation Serif" w:cs="Liberation Serif"/>
                <w:sz w:val="26"/>
                <w:szCs w:val="26"/>
              </w:rPr>
              <w:t>Глава Шалинского городского округа, председатель антитеррористической комиссии</w:t>
            </w:r>
          </w:p>
        </w:tc>
      </w:tr>
    </w:tbl>
    <w:p w:rsidR="004E39CD" w:rsidRDefault="00FE1C4F"/>
    <w:p w:rsidR="00BD32FD" w:rsidRDefault="00BD32FD"/>
    <w:p w:rsidR="000F233E" w:rsidRDefault="000F233E">
      <w:pPr>
        <w:rPr>
          <w:rFonts w:ascii="Liberation Serif" w:hAnsi="Liberation Serif"/>
          <w:sz w:val="28"/>
          <w:szCs w:val="28"/>
        </w:rPr>
      </w:pPr>
      <w:r w:rsidRPr="000F233E">
        <w:rPr>
          <w:rFonts w:ascii="Liberation Serif" w:hAnsi="Liberation Serif"/>
          <w:sz w:val="28"/>
          <w:szCs w:val="28"/>
        </w:rPr>
        <w:t>Глава Шалинского городского округа</w:t>
      </w:r>
      <w:proofErr w:type="gramStart"/>
      <w:r>
        <w:rPr>
          <w:rFonts w:ascii="Liberation Serif" w:hAnsi="Liberation Serif"/>
          <w:sz w:val="28"/>
          <w:szCs w:val="28"/>
        </w:rPr>
        <w:t xml:space="preserve"> ,</w:t>
      </w:r>
      <w:proofErr w:type="gramEnd"/>
      <w:r>
        <w:rPr>
          <w:rFonts w:ascii="Liberation Serif" w:hAnsi="Liberation Serif"/>
          <w:sz w:val="28"/>
          <w:szCs w:val="28"/>
        </w:rPr>
        <w:t xml:space="preserve"> </w:t>
      </w:r>
    </w:p>
    <w:p w:rsidR="00691C7E" w:rsidRPr="000F233E" w:rsidRDefault="000F233E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председатель АТК в Шалинском ГО                                            </w:t>
      </w:r>
      <w:proofErr w:type="spellStart"/>
      <w:r>
        <w:rPr>
          <w:rFonts w:ascii="Liberation Serif" w:hAnsi="Liberation Serif"/>
          <w:sz w:val="28"/>
          <w:szCs w:val="28"/>
        </w:rPr>
        <w:t>А.П.Богатырев</w:t>
      </w:r>
      <w:proofErr w:type="spellEnd"/>
    </w:p>
    <w:sectPr w:rsidR="00691C7E" w:rsidRPr="000F2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F3E27"/>
    <w:multiLevelType w:val="hybridMultilevel"/>
    <w:tmpl w:val="34368462"/>
    <w:lvl w:ilvl="0" w:tplc="533215F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B51E8"/>
    <w:multiLevelType w:val="hybridMultilevel"/>
    <w:tmpl w:val="ACB6760C"/>
    <w:lvl w:ilvl="0" w:tplc="1C74CE6C">
      <w:start w:val="1"/>
      <w:numFmt w:val="decimal"/>
      <w:lvlText w:val="%1."/>
      <w:lvlJc w:val="left"/>
      <w:pPr>
        <w:ind w:left="1069" w:hanging="360"/>
      </w:pPr>
      <w:rPr>
        <w:rFonts w:ascii="Liberation Serif" w:hAnsi="Liberation Serif" w:cstheme="minorBidi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2AF"/>
    <w:rsid w:val="000367A3"/>
    <w:rsid w:val="000726C1"/>
    <w:rsid w:val="000E1B36"/>
    <w:rsid w:val="000F233E"/>
    <w:rsid w:val="001C5CDA"/>
    <w:rsid w:val="00223B6F"/>
    <w:rsid w:val="002673CF"/>
    <w:rsid w:val="00292829"/>
    <w:rsid w:val="00431D35"/>
    <w:rsid w:val="00474EB4"/>
    <w:rsid w:val="005240DF"/>
    <w:rsid w:val="005E21BF"/>
    <w:rsid w:val="005E6049"/>
    <w:rsid w:val="00691C7E"/>
    <w:rsid w:val="00717CF7"/>
    <w:rsid w:val="0082705C"/>
    <w:rsid w:val="0088453B"/>
    <w:rsid w:val="008D52BC"/>
    <w:rsid w:val="00943EFD"/>
    <w:rsid w:val="009E3B3F"/>
    <w:rsid w:val="00BD32FD"/>
    <w:rsid w:val="00BF58E0"/>
    <w:rsid w:val="00CA7874"/>
    <w:rsid w:val="00CF3392"/>
    <w:rsid w:val="00D512AF"/>
    <w:rsid w:val="00E9314B"/>
    <w:rsid w:val="00FE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0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D512A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D512AF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1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1C7E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240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0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D512A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D512AF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1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1C7E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24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 ЧС</dc:creator>
  <cp:lastModifiedBy>ГО ЧС</cp:lastModifiedBy>
  <cp:revision>2</cp:revision>
  <cp:lastPrinted>2023-08-23T10:51:00Z</cp:lastPrinted>
  <dcterms:created xsi:type="dcterms:W3CDTF">2023-08-23T11:35:00Z</dcterms:created>
  <dcterms:modified xsi:type="dcterms:W3CDTF">2023-08-23T11:35:00Z</dcterms:modified>
</cp:coreProperties>
</file>